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9D" w:rsidRDefault="00E1649D" w:rsidP="00E1649D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22020" cy="777240"/>
            <wp:effectExtent l="0" t="0" r="0" b="3810"/>
            <wp:doc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49D" w:rsidRPr="00E1649D" w:rsidRDefault="00E1649D" w:rsidP="00E1649D">
      <w:pPr>
        <w:keepNext/>
        <w:ind w:left="-993" w:right="-434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ДОНЕЦКАЯ НАРОДНАЯ РЕСПУБЛИКА</w:t>
      </w:r>
    </w:p>
    <w:p w:rsidR="00E1649D" w:rsidRDefault="00E1649D" w:rsidP="00E1649D">
      <w:pPr>
        <w:keepNext/>
        <w:ind w:left="-993" w:right="-434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  <w:lang w:val="ru-RU"/>
        </w:rPr>
        <w:t xml:space="preserve">БЮДЖЕТНОЕ </w:t>
      </w:r>
      <w:r>
        <w:rPr>
          <w:b/>
          <w:sz w:val="24"/>
          <w:szCs w:val="24"/>
        </w:rPr>
        <w:t xml:space="preserve">ОБЩЕОБРАЗОВАТЕЛЬНОЕ УЧРЕЖДЕНИЕ </w:t>
      </w:r>
    </w:p>
    <w:p w:rsidR="00E1649D" w:rsidRDefault="00E1649D" w:rsidP="00E1649D">
      <w:pPr>
        <w:keepNext/>
        <w:ind w:left="-993" w:right="-434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«МИХАЙЛОВСКАЯ ШКОЛА»</w:t>
      </w:r>
    </w:p>
    <w:p w:rsidR="00E1649D" w:rsidRDefault="00E1649D" w:rsidP="00E1649D">
      <w:pPr>
        <w:keepNext/>
        <w:ind w:left="-993" w:right="-434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АДМИНИСТРАЦИИ ТЕЛЬМАНОВСКОГО РАЙОНА</w:t>
      </w:r>
    </w:p>
    <w:p w:rsidR="00E1649D" w:rsidRDefault="00E1649D" w:rsidP="00E1649D">
      <w:pPr>
        <w:keepNext/>
        <w:ind w:left="-993" w:right="-434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eastAsia="ru-RU"/>
        </w:rPr>
        <w:t>ДОНЕЦКОЙ НАРОДНОЙ РЕСПУБЛИКИ</w:t>
      </w:r>
    </w:p>
    <w:p w:rsidR="00E1649D" w:rsidRDefault="00E1649D" w:rsidP="00E1649D">
      <w:pPr>
        <w:keepNext/>
        <w:ind w:right="-434"/>
        <w:outlineLvl w:val="1"/>
        <w:rPr>
          <w:b/>
          <w:sz w:val="24"/>
          <w:szCs w:val="24"/>
          <w:lang w:eastAsia="ru-RU"/>
        </w:rPr>
      </w:pPr>
      <w:r>
        <w:rPr>
          <w:lang w:val="ru-RU"/>
        </w:rPr>
        <w:t xml:space="preserve">    </w:t>
      </w:r>
      <w:r>
        <w:rPr>
          <w:b/>
          <w:sz w:val="24"/>
          <w:szCs w:val="24"/>
          <w:lang w:eastAsia="ru-RU"/>
        </w:rPr>
        <w:t xml:space="preserve">87170 </w:t>
      </w:r>
      <w:proofErr w:type="spellStart"/>
      <w:r>
        <w:rPr>
          <w:b/>
          <w:sz w:val="24"/>
          <w:szCs w:val="24"/>
          <w:lang w:eastAsia="ru-RU"/>
        </w:rPr>
        <w:t>с.Михайловка</w:t>
      </w:r>
      <w:proofErr w:type="spellEnd"/>
      <w:r>
        <w:rPr>
          <w:b/>
          <w:sz w:val="24"/>
          <w:szCs w:val="24"/>
          <w:lang w:eastAsia="ru-RU"/>
        </w:rPr>
        <w:t xml:space="preserve">, </w:t>
      </w:r>
      <w:proofErr w:type="spellStart"/>
      <w:r>
        <w:rPr>
          <w:b/>
          <w:sz w:val="24"/>
          <w:szCs w:val="24"/>
          <w:lang w:eastAsia="ru-RU"/>
        </w:rPr>
        <w:t>ул</w:t>
      </w:r>
      <w:proofErr w:type="spellEnd"/>
      <w:r>
        <w:rPr>
          <w:b/>
          <w:sz w:val="24"/>
          <w:szCs w:val="24"/>
          <w:lang w:eastAsia="ru-RU"/>
        </w:rPr>
        <w:t xml:space="preserve">. </w:t>
      </w:r>
      <w:proofErr w:type="spellStart"/>
      <w:r>
        <w:rPr>
          <w:b/>
          <w:sz w:val="24"/>
          <w:szCs w:val="24"/>
          <w:lang w:eastAsia="ru-RU"/>
        </w:rPr>
        <w:t>Центральная</w:t>
      </w:r>
      <w:proofErr w:type="spellEnd"/>
      <w:r>
        <w:rPr>
          <w:b/>
          <w:sz w:val="24"/>
          <w:szCs w:val="24"/>
          <w:lang w:eastAsia="ru-RU"/>
        </w:rPr>
        <w:t>,</w:t>
      </w:r>
      <w:r>
        <w:rPr>
          <w:b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26, </w:t>
      </w:r>
      <w:proofErr w:type="spellStart"/>
      <w:r>
        <w:rPr>
          <w:b/>
          <w:sz w:val="24"/>
          <w:szCs w:val="24"/>
          <w:lang w:eastAsia="ru-RU"/>
        </w:rPr>
        <w:t>тел</w:t>
      </w:r>
      <w:proofErr w:type="spellEnd"/>
      <w:r>
        <w:rPr>
          <w:b/>
          <w:sz w:val="24"/>
          <w:szCs w:val="24"/>
          <w:lang w:eastAsia="ru-RU"/>
        </w:rPr>
        <w:t>. 26-3-21,</w:t>
      </w:r>
      <w:r>
        <w:rPr>
          <w:b/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en-US" w:eastAsia="ru-RU"/>
        </w:rPr>
        <w:t>e</w:t>
      </w:r>
      <w:r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val="en-US" w:eastAsia="ru-RU"/>
        </w:rPr>
        <w:t>mail</w:t>
      </w:r>
      <w:r>
        <w:rPr>
          <w:b/>
          <w:sz w:val="24"/>
          <w:szCs w:val="24"/>
          <w:lang w:eastAsia="ru-RU"/>
        </w:rPr>
        <w:t xml:space="preserve">: </w:t>
      </w:r>
      <w:hyperlink r:id="rId6" w:history="1">
        <w:r w:rsidRPr="00001CF0">
          <w:rPr>
            <w:rStyle w:val="a3"/>
            <w:b/>
            <w:sz w:val="24"/>
            <w:szCs w:val="24"/>
            <w:lang w:val="en-US" w:eastAsia="ru-RU"/>
          </w:rPr>
          <w:t>michalivka</w:t>
        </w:r>
        <w:r w:rsidRPr="00001CF0">
          <w:rPr>
            <w:rStyle w:val="a3"/>
            <w:b/>
            <w:sz w:val="24"/>
            <w:szCs w:val="24"/>
            <w:lang w:eastAsia="ru-RU"/>
          </w:rPr>
          <w:t>@</w:t>
        </w:r>
        <w:r w:rsidRPr="00001CF0">
          <w:rPr>
            <w:rStyle w:val="a3"/>
            <w:b/>
            <w:sz w:val="24"/>
            <w:szCs w:val="24"/>
            <w:lang w:val="en-US" w:eastAsia="ru-RU"/>
          </w:rPr>
          <w:t>mail</w:t>
        </w:r>
        <w:r w:rsidRPr="00001CF0">
          <w:rPr>
            <w:rStyle w:val="a3"/>
            <w:b/>
            <w:sz w:val="24"/>
            <w:szCs w:val="24"/>
            <w:lang w:eastAsia="ru-RU"/>
          </w:rPr>
          <w:t>.</w:t>
        </w:r>
        <w:proofErr w:type="spellStart"/>
        <w:r w:rsidRPr="00001CF0">
          <w:rPr>
            <w:rStyle w:val="a3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E1649D" w:rsidRDefault="00E1649D" w:rsidP="00E1649D">
      <w:pPr>
        <w:widowControl w:val="0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17145</wp:posOffset>
                </wp:positionV>
                <wp:extent cx="5905500" cy="38100"/>
                <wp:effectExtent l="0" t="0" r="19050" b="19050"/>
                <wp:wrapNone/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270" name="Прямая соединительная линия 3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E463" id="Группа 269" o:spid="_x0000_s1026" style="position:absolute;margin-left:5.45pt;margin-top:1.35pt;width:465pt;height:3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">
                <v:line id="Прямая соединительная линия 3" o:spid="_x0000_s1027" style="position:absolute;visibility:visible;mso-wrap-style:squar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jq6sMAAADcAAAADwAAAGRycy9kb3ducmV2LnhtbERPz2vCMBS+C/4P4QneZroic6tGcQPR&#10;g8LWDdHbo3lri81LTTLb/ffLYeDx4/u9WPWmETdyvras4HGSgCAurK65VPD1uXl4BuEDssbGMin4&#10;JQ+r5XCwwEzbjj/olodSxBD2GSqoQmgzKX1RkUE/sS1x5L6tMxgidKXUDrsYbhqZJsmTNFhzbKiw&#10;pbeKikv+YxRQ+jI9vZ6nZWfd9bjf7u27O+yUGo/69RxEoD7cxf/unVaQzuL8eCYe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I6urDAAAA3AAAAA8AAAAAAAAAAAAA&#10;AAAAoQIAAGRycy9kb3ducmV2LnhtbFBLBQYAAAAABAAEAPkAAACRAw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rFvcQAAADcAAAADwAAAGRycy9kb3ducmV2LnhtbESPT4vCMBTE7wt+h/AEL4umethKNYqo&#10;BdmDsCqeH83rH2xeShNt/fZGEPY4zMxvmOW6N7V4UOsqywqmkwgEcWZ1xYWCyzkdz0E4j6yxtkwK&#10;nuRgvRp8LTHRtuM/epx8IQKEXYIKSu+bREqXlWTQTWxDHLzctgZ9kG0hdYtdgJtazqLoRxqsOCyU&#10;2NC2pOx2uhsFv9n1Gpu020W53Mdpn98Px++jUqNhv1mA8NT7//CnfdAKZvEU3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sW9xAAAANwAAAAPAAAAAAAAAAAA&#10;AAAAAKECAABkcnMvZG93bnJldi54bWxQSwUGAAAAAAQABAD5AAAAkgM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FCuMUAAADcAAAADwAAAGRycy9kb3ducmV2LnhtbESP3WoCMRSE7wu+QziCdzVxEVu2RrGF&#10;QkFBqv25Pd0cs4ubk3UTdX17Iwi9HGbmG2Y671wtTtSGyrOG0VCBIC68qdhq+Nq+Pz6DCBHZYO2Z&#10;NFwowHzWe5hibvyZP+m0iVYkCIccNZQxNrmUoSjJYRj6hjh5O986jEm2VpoWzwnuapkpNZEOK04L&#10;JTb0VlKx3xydBvW3Xx8m6tv+bpdhbF9/doeVWms96HeLFxCRuvgfvrc/jIbsKYPbmXQE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FCuMUAAADcAAAADwAAAAAAAAAA&#10;AAAAAAChAgAAZHJzL2Rvd25yZXYueG1sUEsFBgAAAAAEAAQA+QAAAJMDAAAAAA==&#10;" strokecolor="red" strokeweight="1.5pt">
                  <v:stroke joinstyle="miter"/>
                </v:line>
              </v:group>
            </w:pict>
          </mc:Fallback>
        </mc:AlternateContent>
      </w:r>
    </w:p>
    <w:p w:rsidR="00D92BF9" w:rsidRDefault="00D92BF9" w:rsidP="00E1649D">
      <w:pPr>
        <w:jc w:val="center"/>
        <w:rPr>
          <w:lang w:val="ru-RU"/>
        </w:rPr>
      </w:pPr>
    </w:p>
    <w:p w:rsidR="00D92BF9" w:rsidRDefault="00D92BF9" w:rsidP="00E1649D">
      <w:pPr>
        <w:jc w:val="center"/>
        <w:rPr>
          <w:lang w:val="ru-RU"/>
        </w:rPr>
      </w:pPr>
    </w:p>
    <w:p w:rsidR="00B5419B" w:rsidRPr="00D92BF9" w:rsidRDefault="00D92BF9" w:rsidP="00E1649D">
      <w:pPr>
        <w:jc w:val="center"/>
        <w:rPr>
          <w:b/>
          <w:lang w:val="ru-RU"/>
        </w:rPr>
      </w:pPr>
      <w:r w:rsidRPr="00D92BF9">
        <w:rPr>
          <w:b/>
          <w:lang w:val="ru-RU"/>
        </w:rPr>
        <w:t>ПРИКАЗ</w:t>
      </w:r>
    </w:p>
    <w:p w:rsidR="00D92BF9" w:rsidRDefault="00D92BF9" w:rsidP="00E1649D">
      <w:pPr>
        <w:rPr>
          <w:lang w:val="ru-RU"/>
        </w:rPr>
      </w:pPr>
    </w:p>
    <w:p w:rsidR="00E1649D" w:rsidRDefault="00E1649D" w:rsidP="00D92BF9">
      <w:pPr>
        <w:tabs>
          <w:tab w:val="left" w:pos="7536"/>
        </w:tabs>
        <w:rPr>
          <w:lang w:val="ru-RU"/>
        </w:rPr>
      </w:pPr>
      <w:r>
        <w:rPr>
          <w:lang w:val="ru-RU"/>
        </w:rPr>
        <w:t xml:space="preserve">01.09.2023 г. </w:t>
      </w:r>
      <w:r w:rsidR="00D92BF9">
        <w:rPr>
          <w:lang w:val="ru-RU"/>
        </w:rPr>
        <w:tab/>
        <w:t>___________</w:t>
      </w:r>
    </w:p>
    <w:p w:rsidR="00D92BF9" w:rsidRDefault="00D92BF9" w:rsidP="00E1649D">
      <w:pPr>
        <w:rPr>
          <w:lang w:val="ru-RU"/>
        </w:rPr>
      </w:pPr>
    </w:p>
    <w:p w:rsidR="00D92BF9" w:rsidRDefault="00D92BF9" w:rsidP="00E1649D">
      <w:pPr>
        <w:jc w:val="center"/>
        <w:rPr>
          <w:lang w:val="ru-RU"/>
        </w:rPr>
      </w:pPr>
    </w:p>
    <w:p w:rsidR="00E1649D" w:rsidRPr="00D92BF9" w:rsidRDefault="00E1649D" w:rsidP="00E1649D">
      <w:pPr>
        <w:jc w:val="center"/>
        <w:rPr>
          <w:b/>
          <w:i/>
          <w:lang w:val="ru-RU"/>
        </w:rPr>
      </w:pPr>
      <w:r w:rsidRPr="00D92BF9">
        <w:rPr>
          <w:b/>
          <w:i/>
          <w:lang w:val="ru-RU"/>
        </w:rPr>
        <w:t>О назначении руководителя школьного музея</w:t>
      </w:r>
    </w:p>
    <w:p w:rsidR="00E1649D" w:rsidRDefault="00E1649D" w:rsidP="00E1649D">
      <w:pPr>
        <w:jc w:val="center"/>
        <w:rPr>
          <w:lang w:val="ru-RU"/>
        </w:rPr>
      </w:pPr>
    </w:p>
    <w:p w:rsidR="00E1649D" w:rsidRDefault="00E1649D" w:rsidP="00E1649D">
      <w:pPr>
        <w:rPr>
          <w:lang w:val="ru-RU"/>
        </w:rPr>
      </w:pPr>
      <w:r>
        <w:rPr>
          <w:lang w:val="ru-RU"/>
        </w:rPr>
        <w:tab/>
        <w:t>В целях организации систематической работы по воспитанию уважения к историческим традициям, изучения прошлого родного края, организации результативной работы школьного музея</w:t>
      </w:r>
    </w:p>
    <w:p w:rsidR="00E1649D" w:rsidRDefault="00E1649D" w:rsidP="00E1649D">
      <w:pPr>
        <w:rPr>
          <w:lang w:val="ru-RU"/>
        </w:rPr>
      </w:pPr>
    </w:p>
    <w:p w:rsidR="00E1649D" w:rsidRDefault="00E1649D" w:rsidP="00E1649D">
      <w:pPr>
        <w:rPr>
          <w:lang w:val="ru-RU"/>
        </w:rPr>
      </w:pPr>
      <w:r>
        <w:rPr>
          <w:lang w:val="ru-RU"/>
        </w:rPr>
        <w:t>ПРИКАЗЫВАЮ:</w:t>
      </w:r>
    </w:p>
    <w:p w:rsidR="00E1649D" w:rsidRDefault="00E1649D" w:rsidP="00E164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Назначить руководителем школьного музея «Хроника эпох» МБОУ «Михайловская школа», расположенного по адресу: </w:t>
      </w:r>
      <w:r w:rsidRPr="00E1649D">
        <w:rPr>
          <w:lang w:val="ru-RU"/>
        </w:rPr>
        <w:t xml:space="preserve">287100, ДНР, Г.О. </w:t>
      </w:r>
      <w:proofErr w:type="spellStart"/>
      <w:r w:rsidRPr="00E1649D">
        <w:rPr>
          <w:lang w:val="ru-RU"/>
        </w:rPr>
        <w:t>Тельмановский</w:t>
      </w:r>
      <w:proofErr w:type="spellEnd"/>
      <w:r w:rsidRPr="00E1649D">
        <w:rPr>
          <w:lang w:val="ru-RU"/>
        </w:rPr>
        <w:t xml:space="preserve">, </w:t>
      </w:r>
      <w:proofErr w:type="spellStart"/>
      <w:r w:rsidRPr="00E1649D">
        <w:rPr>
          <w:lang w:val="ru-RU"/>
        </w:rPr>
        <w:t>с.Ми</w:t>
      </w:r>
      <w:r w:rsidR="00D92BF9">
        <w:rPr>
          <w:lang w:val="ru-RU"/>
        </w:rPr>
        <w:t>хайловка</w:t>
      </w:r>
      <w:proofErr w:type="spellEnd"/>
      <w:r w:rsidR="00D92BF9">
        <w:rPr>
          <w:lang w:val="ru-RU"/>
        </w:rPr>
        <w:t>, ул. Центральная, д.26      СЛАВИЧА ЕВГЕНИЯ ВАСИЛЬЕВИЧА.</w:t>
      </w:r>
      <w:r w:rsidRPr="00E1649D">
        <w:rPr>
          <w:lang w:val="ru-RU"/>
        </w:rPr>
        <w:t xml:space="preserve"> </w:t>
      </w:r>
    </w:p>
    <w:p w:rsidR="00D92BF9" w:rsidRDefault="00D92BF9" w:rsidP="00E1649D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Контроль за исполнением приказа возложить на заместителя директора по воспитательной работе </w:t>
      </w:r>
      <w:proofErr w:type="spellStart"/>
      <w:r>
        <w:rPr>
          <w:lang w:val="ru-RU"/>
        </w:rPr>
        <w:t>Головешко</w:t>
      </w:r>
      <w:proofErr w:type="spellEnd"/>
      <w:r>
        <w:rPr>
          <w:lang w:val="ru-RU"/>
        </w:rPr>
        <w:t xml:space="preserve"> Людмилу Викторовну.</w:t>
      </w: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2A521C" w:rsidP="00D92BF9">
      <w:pPr>
        <w:pStyle w:val="a4"/>
        <w:rPr>
          <w:lang w:val="ru-RU"/>
        </w:rPr>
      </w:pPr>
      <w:r>
        <w:rPr>
          <w:lang w:val="ru-RU"/>
        </w:rPr>
        <w:t xml:space="preserve">Директор школы    </w:t>
      </w:r>
      <w:r w:rsidR="00D92BF9">
        <w:rPr>
          <w:lang w:val="ru-RU"/>
        </w:rPr>
        <w:t xml:space="preserve"> </w:t>
      </w:r>
      <w:r>
        <w:rPr>
          <w:lang w:val="en-US"/>
        </w:rPr>
        <w:t>_________________</w:t>
      </w:r>
      <w:r w:rsidR="00D92BF9">
        <w:rPr>
          <w:lang w:val="ru-RU"/>
        </w:rPr>
        <w:t xml:space="preserve"> </w:t>
      </w:r>
      <w:r>
        <w:rPr>
          <w:lang w:val="en-US"/>
        </w:rPr>
        <w:t xml:space="preserve">   </w:t>
      </w:r>
      <w:bookmarkStart w:id="0" w:name="_GoBack"/>
      <w:bookmarkEnd w:id="0"/>
      <w:r w:rsidR="00D92BF9">
        <w:rPr>
          <w:lang w:val="ru-RU"/>
        </w:rPr>
        <w:t xml:space="preserve">  </w:t>
      </w:r>
      <w:proofErr w:type="spellStart"/>
      <w:r w:rsidR="00D92BF9">
        <w:rPr>
          <w:lang w:val="ru-RU"/>
        </w:rPr>
        <w:t>Е.В.Головко</w:t>
      </w:r>
      <w:proofErr w:type="spellEnd"/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  <w:r>
        <w:rPr>
          <w:lang w:val="ru-RU"/>
        </w:rPr>
        <w:t>С приказом ознакомлены:</w:t>
      </w:r>
    </w:p>
    <w:p w:rsidR="00D92BF9" w:rsidRDefault="00D92BF9" w:rsidP="00D92BF9">
      <w:pPr>
        <w:pStyle w:val="a4"/>
        <w:rPr>
          <w:lang w:val="ru-RU"/>
        </w:rPr>
      </w:pPr>
    </w:p>
    <w:p w:rsidR="00D92BF9" w:rsidRDefault="00D92BF9" w:rsidP="00D92BF9">
      <w:pPr>
        <w:pStyle w:val="a4"/>
        <w:rPr>
          <w:lang w:val="ru-RU"/>
        </w:rPr>
      </w:pPr>
      <w:proofErr w:type="spellStart"/>
      <w:r>
        <w:rPr>
          <w:lang w:val="ru-RU"/>
        </w:rPr>
        <w:t>Головешко</w:t>
      </w:r>
      <w:proofErr w:type="spellEnd"/>
      <w:r>
        <w:rPr>
          <w:lang w:val="ru-RU"/>
        </w:rPr>
        <w:t xml:space="preserve"> Л.В.</w:t>
      </w:r>
    </w:p>
    <w:p w:rsidR="00D92BF9" w:rsidRPr="00E1649D" w:rsidRDefault="00D92BF9" w:rsidP="00D92BF9">
      <w:pPr>
        <w:pStyle w:val="a4"/>
        <w:rPr>
          <w:lang w:val="ru-RU"/>
        </w:rPr>
      </w:pPr>
      <w:proofErr w:type="spellStart"/>
      <w:r>
        <w:rPr>
          <w:lang w:val="ru-RU"/>
        </w:rPr>
        <w:t>Славич</w:t>
      </w:r>
      <w:proofErr w:type="spellEnd"/>
      <w:r>
        <w:rPr>
          <w:lang w:val="ru-RU"/>
        </w:rPr>
        <w:t xml:space="preserve"> Е.В.</w:t>
      </w:r>
    </w:p>
    <w:sectPr w:rsidR="00D92BF9" w:rsidRPr="00E1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75B3"/>
    <w:multiLevelType w:val="hybridMultilevel"/>
    <w:tmpl w:val="8E5C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E8"/>
    <w:rsid w:val="002A521C"/>
    <w:rsid w:val="00B5419B"/>
    <w:rsid w:val="00D92BF9"/>
    <w:rsid w:val="00E1649D"/>
    <w:rsid w:val="00E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41DB-1534-43AA-AE0F-A9F5979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2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1C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i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2023-10-22T08:01:00Z</cp:lastPrinted>
  <dcterms:created xsi:type="dcterms:W3CDTF">2023-10-21T12:45:00Z</dcterms:created>
  <dcterms:modified xsi:type="dcterms:W3CDTF">2023-10-22T08:01:00Z</dcterms:modified>
</cp:coreProperties>
</file>